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9BD" w:rsidRPr="003519BD" w:rsidRDefault="003519BD" w:rsidP="003519BD">
      <w:pPr>
        <w:shd w:val="clear" w:color="auto" w:fill="FFFFFF"/>
        <w:spacing w:after="120" w:line="408" w:lineRule="auto"/>
        <w:ind w:right="60"/>
        <w:outlineLvl w:val="0"/>
        <w:rPr>
          <w:rFonts w:ascii="Arial" w:eastAsia="Times New Roman" w:hAnsi="Arial" w:cs="Arial"/>
          <w:color w:val="000000"/>
          <w:kern w:val="36"/>
          <w:sz w:val="31"/>
          <w:szCs w:val="31"/>
          <w:lang w:val="en"/>
        </w:rPr>
      </w:pPr>
      <w:r w:rsidRPr="003519BD">
        <w:rPr>
          <w:rFonts w:ascii="Arial" w:eastAsia="Times New Roman" w:hAnsi="Arial" w:cs="Arial"/>
          <w:color w:val="000000"/>
          <w:kern w:val="36"/>
          <w:sz w:val="31"/>
          <w:szCs w:val="31"/>
          <w:lang w:val="en"/>
        </w:rPr>
        <w:t>* Evaluating Search Results</w:t>
      </w:r>
    </w:p>
    <w:p w:rsidR="003519BD" w:rsidRPr="003519BD" w:rsidRDefault="003519BD" w:rsidP="003519BD">
      <w:pPr>
        <w:shd w:val="clear" w:color="auto" w:fill="FFFFFF"/>
        <w:spacing w:after="240" w:line="240" w:lineRule="auto"/>
        <w:rPr>
          <w:rFonts w:ascii="Arial" w:eastAsia="Times New Roman" w:hAnsi="Arial" w:cs="Arial"/>
          <w:sz w:val="17"/>
          <w:szCs w:val="17"/>
          <w:lang w:val="en"/>
        </w:rPr>
      </w:pPr>
      <w:bookmarkStart w:id="0" w:name="_GoBack"/>
      <w:bookmarkEnd w:id="0"/>
      <w:r w:rsidRPr="003519BD">
        <w:rPr>
          <w:rFonts w:ascii="Arial" w:eastAsia="Times New Roman" w:hAnsi="Arial" w:cs="Arial"/>
          <w:sz w:val="17"/>
          <w:szCs w:val="17"/>
          <w:lang w:val="en"/>
        </w:rPr>
        <w:t xml:space="preserve">You need to evaluate the information you collect </w:t>
      </w:r>
    </w:p>
    <w:p w:rsidR="003519BD" w:rsidRPr="003519BD" w:rsidRDefault="003519BD" w:rsidP="003519BD">
      <w:pPr>
        <w:shd w:val="clear" w:color="auto" w:fill="FFFFFF"/>
        <w:spacing w:before="48" w:after="120" w:line="312" w:lineRule="auto"/>
        <w:outlineLvl w:val="2"/>
        <w:rPr>
          <w:rFonts w:ascii="Arial" w:eastAsia="Times New Roman" w:hAnsi="Arial" w:cs="Arial"/>
          <w:b/>
          <w:bCs/>
          <w:color w:val="000000"/>
          <w:sz w:val="24"/>
          <w:szCs w:val="24"/>
          <w:lang w:val="en"/>
        </w:rPr>
      </w:pPr>
      <w:r w:rsidRPr="003519BD">
        <w:rPr>
          <w:rFonts w:ascii="Arial" w:eastAsia="Times New Roman" w:hAnsi="Arial" w:cs="Arial"/>
          <w:b/>
          <w:bCs/>
          <w:color w:val="000000"/>
          <w:sz w:val="24"/>
          <w:szCs w:val="24"/>
          <w:lang w:val="en"/>
        </w:rPr>
        <w:t>Evaluate the quantity of Information</w:t>
      </w:r>
    </w:p>
    <w:p w:rsidR="003519BD" w:rsidRPr="003519BD" w:rsidRDefault="003519BD" w:rsidP="003519BD">
      <w:pPr>
        <w:shd w:val="clear" w:color="auto" w:fill="FFFFFF"/>
        <w:spacing w:after="0" w:line="240" w:lineRule="auto"/>
        <w:rPr>
          <w:rFonts w:ascii="Arial" w:eastAsia="Times New Roman" w:hAnsi="Arial" w:cs="Arial"/>
          <w:sz w:val="17"/>
          <w:szCs w:val="17"/>
          <w:lang w:val="en"/>
        </w:rPr>
      </w:pPr>
      <w:r w:rsidRPr="003519BD">
        <w:rPr>
          <w:rFonts w:ascii="Arial" w:eastAsia="Times New Roman" w:hAnsi="Arial" w:cs="Arial"/>
          <w:sz w:val="17"/>
          <w:szCs w:val="17"/>
          <w:lang w:val="en"/>
        </w:rPr>
        <w:t>Do I have enough information</w:t>
      </w:r>
      <w:r w:rsidRPr="003519BD">
        <w:rPr>
          <w:rFonts w:ascii="Arial" w:eastAsia="Times New Roman" w:hAnsi="Arial" w:cs="Arial"/>
          <w:sz w:val="17"/>
          <w:szCs w:val="17"/>
          <w:lang w:val="en"/>
        </w:rPr>
        <w:br/>
        <w:t>if not, check your questions and go back - you may need to refine your search string</w:t>
      </w:r>
      <w:r w:rsidRPr="003519BD">
        <w:rPr>
          <w:rFonts w:ascii="Arial" w:eastAsia="Times New Roman" w:hAnsi="Arial" w:cs="Arial"/>
          <w:sz w:val="17"/>
          <w:szCs w:val="17"/>
          <w:lang w:val="en"/>
        </w:rPr>
        <w:br/>
        <w:t>Should I think of new questions to help me dig deeper into what I need to know?</w:t>
      </w:r>
    </w:p>
    <w:p w:rsidR="003519BD" w:rsidRPr="003519BD" w:rsidRDefault="003519BD" w:rsidP="003519BD">
      <w:pPr>
        <w:shd w:val="clear" w:color="auto" w:fill="FFFFFF"/>
        <w:spacing w:after="0" w:line="240" w:lineRule="auto"/>
        <w:rPr>
          <w:rFonts w:ascii="Arial" w:eastAsia="Times New Roman" w:hAnsi="Arial" w:cs="Arial"/>
          <w:sz w:val="17"/>
          <w:szCs w:val="17"/>
          <w:lang w:val="en"/>
        </w:rPr>
      </w:pPr>
    </w:p>
    <w:p w:rsidR="003519BD" w:rsidRPr="003519BD" w:rsidRDefault="003519BD" w:rsidP="003519BD">
      <w:pPr>
        <w:shd w:val="clear" w:color="auto" w:fill="FFFFFF"/>
        <w:spacing w:before="48" w:after="120" w:line="312" w:lineRule="auto"/>
        <w:outlineLvl w:val="2"/>
        <w:rPr>
          <w:rFonts w:ascii="Arial" w:eastAsia="Times New Roman" w:hAnsi="Arial" w:cs="Arial"/>
          <w:b/>
          <w:bCs/>
          <w:color w:val="000000"/>
          <w:sz w:val="24"/>
          <w:szCs w:val="24"/>
          <w:lang w:val="en"/>
        </w:rPr>
      </w:pPr>
      <w:r w:rsidRPr="003519BD">
        <w:rPr>
          <w:rFonts w:ascii="Arial" w:eastAsia="Times New Roman" w:hAnsi="Arial" w:cs="Arial"/>
          <w:b/>
          <w:bCs/>
          <w:color w:val="000000"/>
          <w:sz w:val="24"/>
          <w:szCs w:val="24"/>
          <w:lang w:val="en"/>
        </w:rPr>
        <w:t>Evaluate the quality of Information</w:t>
      </w:r>
    </w:p>
    <w:p w:rsidR="003519BD" w:rsidRPr="003519BD" w:rsidRDefault="003519BD" w:rsidP="003519BD">
      <w:pPr>
        <w:shd w:val="clear" w:color="auto" w:fill="FFFFFF"/>
        <w:spacing w:after="0" w:line="240" w:lineRule="auto"/>
        <w:rPr>
          <w:rFonts w:ascii="Arial" w:eastAsia="Times New Roman" w:hAnsi="Arial" w:cs="Arial"/>
          <w:sz w:val="17"/>
          <w:szCs w:val="17"/>
          <w:lang w:val="en"/>
        </w:rPr>
      </w:pPr>
      <w:r w:rsidRPr="003519BD">
        <w:rPr>
          <w:rFonts w:ascii="Arial" w:eastAsia="Times New Roman" w:hAnsi="Arial" w:cs="Arial"/>
          <w:sz w:val="17"/>
          <w:szCs w:val="17"/>
          <w:lang w:val="en"/>
        </w:rPr>
        <w:t>Does the information from the different sources agree or is there a problem with some of the information</w:t>
      </w:r>
      <w:r w:rsidRPr="003519BD">
        <w:rPr>
          <w:rFonts w:ascii="Arial" w:eastAsia="Times New Roman" w:hAnsi="Arial" w:cs="Arial"/>
          <w:sz w:val="17"/>
          <w:szCs w:val="17"/>
          <w:lang w:val="en"/>
        </w:rPr>
        <w:br/>
      </w:r>
      <w:proofErr w:type="gramStart"/>
      <w:r w:rsidRPr="003519BD">
        <w:rPr>
          <w:rFonts w:ascii="Arial" w:eastAsia="Times New Roman" w:hAnsi="Arial" w:cs="Arial"/>
          <w:sz w:val="17"/>
          <w:szCs w:val="17"/>
          <w:lang w:val="en"/>
        </w:rPr>
        <w:t>How</w:t>
      </w:r>
      <w:proofErr w:type="gramEnd"/>
      <w:r w:rsidRPr="003519BD">
        <w:rPr>
          <w:rFonts w:ascii="Arial" w:eastAsia="Times New Roman" w:hAnsi="Arial" w:cs="Arial"/>
          <w:sz w:val="17"/>
          <w:szCs w:val="17"/>
          <w:lang w:val="en"/>
        </w:rPr>
        <w:t xml:space="preserve"> do I know a source is reliable?</w:t>
      </w:r>
    </w:p>
    <w:p w:rsidR="003519BD" w:rsidRPr="003519BD" w:rsidRDefault="003519BD" w:rsidP="003519BD">
      <w:pPr>
        <w:shd w:val="clear" w:color="auto" w:fill="FFFFFF"/>
        <w:spacing w:after="0" w:line="240" w:lineRule="auto"/>
        <w:rPr>
          <w:rFonts w:ascii="Arial" w:eastAsia="Times New Roman" w:hAnsi="Arial" w:cs="Arial"/>
          <w:sz w:val="17"/>
          <w:szCs w:val="17"/>
          <w:lang w:val="en"/>
        </w:rPr>
      </w:pPr>
    </w:p>
    <w:p w:rsidR="003519BD" w:rsidRPr="003519BD" w:rsidRDefault="003519BD" w:rsidP="003519BD">
      <w:pPr>
        <w:shd w:val="clear" w:color="auto" w:fill="FFFFFF"/>
        <w:spacing w:after="0" w:line="240" w:lineRule="auto"/>
        <w:rPr>
          <w:rFonts w:ascii="Arial" w:eastAsia="Times New Roman" w:hAnsi="Arial" w:cs="Arial"/>
          <w:sz w:val="17"/>
          <w:szCs w:val="17"/>
          <w:lang w:val="en"/>
        </w:rPr>
      </w:pPr>
      <w:r w:rsidRPr="003519BD">
        <w:rPr>
          <w:rFonts w:ascii="Arial" w:eastAsia="Times New Roman" w:hAnsi="Arial" w:cs="Arial"/>
          <w:sz w:val="17"/>
          <w:szCs w:val="17"/>
          <w:lang w:val="en"/>
        </w:rPr>
        <w:t xml:space="preserve">Don't trust everything </w:t>
      </w:r>
      <w:proofErr w:type="spellStart"/>
      <w:r w:rsidRPr="003519BD">
        <w:rPr>
          <w:rFonts w:ascii="Arial" w:eastAsia="Times New Roman" w:hAnsi="Arial" w:cs="Arial"/>
          <w:sz w:val="17"/>
          <w:szCs w:val="17"/>
          <w:lang w:val="en"/>
        </w:rPr>
        <w:t>your</w:t>
      </w:r>
      <w:proofErr w:type="spellEnd"/>
      <w:r w:rsidRPr="003519BD">
        <w:rPr>
          <w:rFonts w:ascii="Arial" w:eastAsia="Times New Roman" w:hAnsi="Arial" w:cs="Arial"/>
          <w:sz w:val="17"/>
          <w:szCs w:val="17"/>
          <w:lang w:val="en"/>
        </w:rPr>
        <w:t xml:space="preserve"> read.</w:t>
      </w:r>
    </w:p>
    <w:p w:rsidR="003519BD" w:rsidRPr="003519BD" w:rsidRDefault="003519BD" w:rsidP="003519BD">
      <w:pPr>
        <w:shd w:val="clear" w:color="auto" w:fill="FFFFFF"/>
        <w:spacing w:after="0" w:line="240" w:lineRule="auto"/>
        <w:rPr>
          <w:rFonts w:ascii="Arial" w:eastAsia="Times New Roman" w:hAnsi="Arial" w:cs="Arial"/>
          <w:sz w:val="17"/>
          <w:szCs w:val="17"/>
          <w:lang w:val="en"/>
        </w:rPr>
      </w:pPr>
      <w:r w:rsidRPr="003519BD">
        <w:rPr>
          <w:rFonts w:ascii="Arial" w:eastAsia="Times New Roman" w:hAnsi="Arial" w:cs="Arial"/>
          <w:sz w:val="17"/>
          <w:szCs w:val="17"/>
          <w:lang w:val="en"/>
        </w:rPr>
        <w:t>Anyone can post to the internet - how do you read it critically?</w:t>
      </w:r>
      <w:r w:rsidRPr="003519BD">
        <w:rPr>
          <w:rFonts w:ascii="Arial" w:eastAsia="Times New Roman" w:hAnsi="Arial" w:cs="Arial"/>
          <w:sz w:val="17"/>
          <w:szCs w:val="17"/>
          <w:lang w:val="en"/>
        </w:rPr>
        <w:br/>
        <w:t>Look at the Details</w:t>
      </w:r>
    </w:p>
    <w:p w:rsidR="003519BD" w:rsidRPr="003519BD" w:rsidRDefault="003519BD" w:rsidP="003519BD">
      <w:pPr>
        <w:shd w:val="clear" w:color="auto" w:fill="FFFFFF"/>
        <w:spacing w:after="0" w:line="240" w:lineRule="auto"/>
        <w:rPr>
          <w:rFonts w:ascii="Arial" w:eastAsia="Times New Roman" w:hAnsi="Arial" w:cs="Arial"/>
          <w:sz w:val="17"/>
          <w:szCs w:val="17"/>
          <w:lang w:val="en"/>
        </w:rPr>
      </w:pPr>
    </w:p>
    <w:p w:rsidR="003519BD" w:rsidRPr="003519BD" w:rsidRDefault="003519BD" w:rsidP="003519BD">
      <w:pPr>
        <w:shd w:val="clear" w:color="auto" w:fill="FFFFFF"/>
        <w:spacing w:before="48" w:after="120" w:line="312" w:lineRule="auto"/>
        <w:ind w:right="60"/>
        <w:outlineLvl w:val="1"/>
        <w:rPr>
          <w:rFonts w:ascii="Arial" w:eastAsia="Times New Roman" w:hAnsi="Arial" w:cs="Arial"/>
          <w:color w:val="000000"/>
          <w:sz w:val="27"/>
          <w:szCs w:val="27"/>
          <w:lang w:val="en"/>
        </w:rPr>
      </w:pPr>
      <w:r w:rsidRPr="003519BD">
        <w:rPr>
          <w:rFonts w:ascii="Arial" w:eastAsia="Times New Roman" w:hAnsi="Arial" w:cs="Arial"/>
          <w:color w:val="000000"/>
          <w:sz w:val="27"/>
          <w:szCs w:val="27"/>
          <w:lang w:val="en"/>
        </w:rPr>
        <w:t>How do you know if the information you get on the internet is valid?</w:t>
      </w:r>
    </w:p>
    <w:p w:rsidR="003519BD" w:rsidRPr="003519BD" w:rsidRDefault="003519BD" w:rsidP="003519BD">
      <w:pPr>
        <w:shd w:val="clear" w:color="auto" w:fill="FFFFFF"/>
        <w:spacing w:before="48" w:after="120" w:line="312" w:lineRule="auto"/>
        <w:outlineLvl w:val="2"/>
        <w:rPr>
          <w:rFonts w:ascii="Arial" w:eastAsia="Times New Roman" w:hAnsi="Arial" w:cs="Arial"/>
          <w:b/>
          <w:bCs/>
          <w:color w:val="000000"/>
          <w:sz w:val="24"/>
          <w:szCs w:val="24"/>
          <w:lang w:val="en"/>
        </w:rPr>
      </w:pPr>
      <w:r w:rsidRPr="003519BD">
        <w:rPr>
          <w:rFonts w:ascii="Arial" w:eastAsia="Times New Roman" w:hAnsi="Arial" w:cs="Arial"/>
          <w:b/>
          <w:bCs/>
          <w:color w:val="000000"/>
          <w:sz w:val="24"/>
          <w:szCs w:val="24"/>
          <w:lang w:val="en"/>
        </w:rPr>
        <w:t>Ask -</w:t>
      </w:r>
    </w:p>
    <w:p w:rsidR="003519BD" w:rsidRPr="003519BD" w:rsidRDefault="003519BD" w:rsidP="003519BD">
      <w:pPr>
        <w:shd w:val="clear" w:color="auto" w:fill="FFFFFF"/>
        <w:spacing w:after="240" w:line="240" w:lineRule="auto"/>
        <w:rPr>
          <w:rFonts w:ascii="Arial" w:eastAsia="Times New Roman" w:hAnsi="Arial" w:cs="Arial"/>
          <w:sz w:val="17"/>
          <w:szCs w:val="17"/>
          <w:lang w:val="en"/>
        </w:rPr>
      </w:pPr>
      <w:r w:rsidRPr="003519BD">
        <w:rPr>
          <w:rFonts w:ascii="Arial" w:eastAsia="Times New Roman" w:hAnsi="Arial" w:cs="Arial"/>
          <w:sz w:val="17"/>
          <w:szCs w:val="17"/>
          <w:lang w:val="en"/>
        </w:rPr>
        <w:br/>
        <w:t xml:space="preserve">* </w:t>
      </w:r>
      <w:proofErr w:type="gramStart"/>
      <w:r w:rsidRPr="003519BD">
        <w:rPr>
          <w:rFonts w:ascii="Arial" w:eastAsia="Times New Roman" w:hAnsi="Arial" w:cs="Arial"/>
          <w:sz w:val="17"/>
          <w:szCs w:val="17"/>
          <w:lang w:val="en"/>
        </w:rPr>
        <w:t>who</w:t>
      </w:r>
      <w:proofErr w:type="gramEnd"/>
      <w:r w:rsidRPr="003519BD">
        <w:rPr>
          <w:rFonts w:ascii="Arial" w:eastAsia="Times New Roman" w:hAnsi="Arial" w:cs="Arial"/>
          <w:sz w:val="17"/>
          <w:szCs w:val="17"/>
          <w:lang w:val="en"/>
        </w:rPr>
        <w:t xml:space="preserve"> wrote it </w:t>
      </w:r>
      <w:r w:rsidRPr="003519BD">
        <w:rPr>
          <w:rFonts w:ascii="Arial" w:eastAsia="Times New Roman" w:hAnsi="Arial" w:cs="Arial"/>
          <w:sz w:val="17"/>
          <w:szCs w:val="17"/>
          <w:lang w:val="en"/>
        </w:rPr>
        <w:br/>
        <w:t xml:space="preserve">* where does the site come from </w:t>
      </w:r>
      <w:r w:rsidRPr="003519BD">
        <w:rPr>
          <w:rFonts w:ascii="Arial" w:eastAsia="Times New Roman" w:hAnsi="Arial" w:cs="Arial"/>
          <w:sz w:val="17"/>
          <w:szCs w:val="17"/>
          <w:lang w:val="en"/>
        </w:rPr>
        <w:br/>
        <w:t xml:space="preserve">* when was it written and when was it last updated </w:t>
      </w:r>
      <w:r w:rsidRPr="003519BD">
        <w:rPr>
          <w:rFonts w:ascii="Arial" w:eastAsia="Times New Roman" w:hAnsi="Arial" w:cs="Arial"/>
          <w:sz w:val="17"/>
          <w:szCs w:val="17"/>
          <w:lang w:val="en"/>
        </w:rPr>
        <w:br/>
        <w:t xml:space="preserve">* what is the purpose of the site - for whom? </w:t>
      </w:r>
      <w:proofErr w:type="gramStart"/>
      <w:r w:rsidRPr="003519BD">
        <w:rPr>
          <w:rFonts w:ascii="Arial" w:eastAsia="Times New Roman" w:hAnsi="Arial" w:cs="Arial"/>
          <w:sz w:val="17"/>
          <w:szCs w:val="17"/>
          <w:lang w:val="en"/>
        </w:rPr>
        <w:t>what</w:t>
      </w:r>
      <w:proofErr w:type="gramEnd"/>
      <w:r w:rsidRPr="003519BD">
        <w:rPr>
          <w:rFonts w:ascii="Arial" w:eastAsia="Times New Roman" w:hAnsi="Arial" w:cs="Arial"/>
          <w:sz w:val="17"/>
          <w:szCs w:val="17"/>
          <w:lang w:val="en"/>
        </w:rPr>
        <w:t xml:space="preserve"> point of view? </w:t>
      </w:r>
      <w:r w:rsidRPr="003519BD">
        <w:rPr>
          <w:rFonts w:ascii="Arial" w:eastAsia="Times New Roman" w:hAnsi="Arial" w:cs="Arial"/>
          <w:sz w:val="17"/>
          <w:szCs w:val="17"/>
          <w:lang w:val="en"/>
        </w:rPr>
        <w:br/>
        <w:t xml:space="preserve">* </w:t>
      </w:r>
      <w:proofErr w:type="gramStart"/>
      <w:r w:rsidRPr="003519BD">
        <w:rPr>
          <w:rFonts w:ascii="Arial" w:eastAsia="Times New Roman" w:hAnsi="Arial" w:cs="Arial"/>
          <w:sz w:val="17"/>
          <w:szCs w:val="17"/>
          <w:lang w:val="en"/>
        </w:rPr>
        <w:t>why</w:t>
      </w:r>
      <w:proofErr w:type="gramEnd"/>
      <w:r w:rsidRPr="003519BD">
        <w:rPr>
          <w:rFonts w:ascii="Arial" w:eastAsia="Times New Roman" w:hAnsi="Arial" w:cs="Arial"/>
          <w:sz w:val="17"/>
          <w:szCs w:val="17"/>
          <w:lang w:val="en"/>
        </w:rPr>
        <w:t xml:space="preserve"> was the site written </w:t>
      </w:r>
      <w:r w:rsidRPr="003519BD">
        <w:rPr>
          <w:rFonts w:ascii="Arial" w:eastAsia="Times New Roman" w:hAnsi="Arial" w:cs="Arial"/>
          <w:sz w:val="17"/>
          <w:szCs w:val="17"/>
          <w:lang w:val="en"/>
        </w:rPr>
        <w:br/>
        <w:t xml:space="preserve">* how does the site look (obvious typos? easy navigation?) </w:t>
      </w:r>
    </w:p>
    <w:tbl>
      <w:tblPr>
        <w:tblW w:w="4500" w:type="pct"/>
        <w:tblCellSpacing w:w="7" w:type="dxa"/>
        <w:tblBorders>
          <w:top w:val="outset" w:sz="6" w:space="0" w:color="auto"/>
          <w:left w:val="outset" w:sz="6" w:space="0" w:color="auto"/>
          <w:bottom w:val="outset" w:sz="6" w:space="0" w:color="auto"/>
          <w:right w:val="outset" w:sz="6" w:space="0" w:color="auto"/>
        </w:tblBorders>
        <w:tblCellMar>
          <w:top w:w="120" w:type="dxa"/>
          <w:left w:w="120" w:type="dxa"/>
          <w:bottom w:w="120" w:type="dxa"/>
          <w:right w:w="120" w:type="dxa"/>
        </w:tblCellMar>
        <w:tblLook w:val="04A0" w:firstRow="1" w:lastRow="0" w:firstColumn="1" w:lastColumn="0" w:noHBand="0" w:noVBand="1"/>
        <w:tblDescription w:val=""/>
      </w:tblPr>
      <w:tblGrid>
        <w:gridCol w:w="3179"/>
        <w:gridCol w:w="5513"/>
      </w:tblGrid>
      <w:tr w:rsidR="003519BD" w:rsidRPr="003519BD" w:rsidTr="003519B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519BD" w:rsidRPr="003519BD" w:rsidRDefault="003519BD" w:rsidP="003519BD">
            <w:pPr>
              <w:spacing w:after="0" w:line="240" w:lineRule="auto"/>
              <w:rPr>
                <w:rFonts w:ascii="Arial" w:eastAsia="Times New Roman" w:hAnsi="Arial" w:cs="Arial"/>
                <w:sz w:val="18"/>
                <w:szCs w:val="18"/>
              </w:rPr>
            </w:pPr>
            <w:r w:rsidRPr="003519BD">
              <w:rPr>
                <w:rFonts w:ascii="Arial" w:eastAsia="Times New Roman" w:hAnsi="Arial" w:cs="Arial"/>
                <w:sz w:val="18"/>
                <w:szCs w:val="18"/>
              </w:rPr>
              <w:t xml:space="preserve">21st Century Information Fluency: </w:t>
            </w:r>
            <w:hyperlink r:id="rId6" w:tgtFrame="_blank" w:history="1">
              <w:r w:rsidRPr="003519BD">
                <w:rPr>
                  <w:rFonts w:ascii="Arial" w:eastAsia="Times New Roman" w:hAnsi="Arial" w:cs="Arial"/>
                  <w:color w:val="000099"/>
                  <w:sz w:val="18"/>
                  <w:szCs w:val="18"/>
                  <w:u w:val="single"/>
                </w:rPr>
                <w:t>Evaluation Wizard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519BD" w:rsidRPr="003519BD" w:rsidRDefault="003519BD" w:rsidP="003519BD">
            <w:pPr>
              <w:spacing w:after="0" w:line="240" w:lineRule="auto"/>
              <w:rPr>
                <w:rFonts w:ascii="Arial" w:eastAsia="Times New Roman" w:hAnsi="Arial" w:cs="Arial"/>
                <w:sz w:val="18"/>
                <w:szCs w:val="18"/>
              </w:rPr>
            </w:pPr>
            <w:r w:rsidRPr="003519BD">
              <w:rPr>
                <w:rFonts w:ascii="Arial" w:eastAsia="Times New Roman" w:hAnsi="Arial" w:cs="Arial"/>
                <w:sz w:val="18"/>
                <w:szCs w:val="18"/>
              </w:rPr>
              <w:t xml:space="preserve">Questions to ponder on author, publisher, objectivity, links from, date, accuracy, evidence and links </w:t>
            </w:r>
            <w:proofErr w:type="gramStart"/>
            <w:r w:rsidRPr="003519BD">
              <w:rPr>
                <w:rFonts w:ascii="Arial" w:eastAsia="Times New Roman" w:hAnsi="Arial" w:cs="Arial"/>
                <w:sz w:val="18"/>
                <w:szCs w:val="18"/>
              </w:rPr>
              <w:t>to .</w:t>
            </w:r>
            <w:proofErr w:type="gramEnd"/>
            <w:r w:rsidRPr="003519BD">
              <w:rPr>
                <w:rFonts w:ascii="Arial" w:eastAsia="Times New Roman" w:hAnsi="Arial" w:cs="Arial"/>
                <w:sz w:val="18"/>
                <w:szCs w:val="18"/>
              </w:rPr>
              <w:t xml:space="preserve"> The user fills in their answers and then has a summary. It says you can print - it did not work for me. But you can copy and paste it into a word-processing document.</w:t>
            </w:r>
          </w:p>
        </w:tc>
      </w:tr>
      <w:tr w:rsidR="003519BD" w:rsidRPr="003519BD" w:rsidTr="003519B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519BD" w:rsidRPr="003519BD" w:rsidRDefault="003519BD" w:rsidP="003519BD">
            <w:pPr>
              <w:spacing w:after="0" w:line="240" w:lineRule="auto"/>
              <w:rPr>
                <w:rFonts w:ascii="Arial" w:eastAsia="Times New Roman" w:hAnsi="Arial" w:cs="Arial"/>
                <w:sz w:val="18"/>
                <w:szCs w:val="18"/>
              </w:rPr>
            </w:pPr>
            <w:hyperlink r:id="rId7" w:tgtFrame="_blank" w:history="1">
              <w:r w:rsidRPr="003519BD">
                <w:rPr>
                  <w:rFonts w:ascii="Arial" w:eastAsia="Times New Roman" w:hAnsi="Arial" w:cs="Arial"/>
                  <w:color w:val="000099"/>
                  <w:sz w:val="18"/>
                  <w:szCs w:val="18"/>
                  <w:u w:val="single"/>
                </w:rPr>
                <w:t>Credible Sources Count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519BD" w:rsidRPr="003519BD" w:rsidRDefault="003519BD" w:rsidP="003519BD">
            <w:pPr>
              <w:spacing w:after="0" w:line="240" w:lineRule="auto"/>
              <w:rPr>
                <w:rFonts w:ascii="Arial" w:eastAsia="Times New Roman" w:hAnsi="Arial" w:cs="Arial"/>
                <w:sz w:val="18"/>
                <w:szCs w:val="18"/>
              </w:rPr>
            </w:pPr>
            <w:r w:rsidRPr="003519BD">
              <w:rPr>
                <w:rFonts w:ascii="Arial" w:eastAsia="Times New Roman" w:hAnsi="Arial" w:cs="Arial"/>
                <w:sz w:val="18"/>
                <w:szCs w:val="18"/>
              </w:rPr>
              <w:t>An interactive tutorial to help understand how to evaluate web sites</w:t>
            </w:r>
          </w:p>
        </w:tc>
      </w:tr>
      <w:tr w:rsidR="003519BD" w:rsidRPr="003519BD" w:rsidTr="003519B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519BD" w:rsidRPr="003519BD" w:rsidRDefault="003519BD" w:rsidP="003519BD">
            <w:pPr>
              <w:spacing w:after="0" w:line="240" w:lineRule="auto"/>
              <w:rPr>
                <w:rFonts w:ascii="Arial" w:eastAsia="Times New Roman" w:hAnsi="Arial" w:cs="Arial"/>
                <w:sz w:val="18"/>
                <w:szCs w:val="18"/>
              </w:rPr>
            </w:pPr>
            <w:hyperlink r:id="rId8" w:tgtFrame="_blank" w:history="1">
              <w:proofErr w:type="spellStart"/>
              <w:r w:rsidRPr="003519BD">
                <w:rPr>
                  <w:rFonts w:ascii="Arial" w:eastAsia="Times New Roman" w:hAnsi="Arial" w:cs="Arial"/>
                  <w:color w:val="000099"/>
                  <w:sz w:val="18"/>
                  <w:szCs w:val="18"/>
                  <w:u w:val="single"/>
                </w:rPr>
                <w:t>WhoIs</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519BD" w:rsidRPr="003519BD" w:rsidRDefault="003519BD" w:rsidP="003519BD">
            <w:pPr>
              <w:spacing w:after="0" w:line="240" w:lineRule="auto"/>
              <w:rPr>
                <w:rFonts w:ascii="Arial" w:eastAsia="Times New Roman" w:hAnsi="Arial" w:cs="Arial"/>
                <w:sz w:val="18"/>
                <w:szCs w:val="18"/>
              </w:rPr>
            </w:pPr>
            <w:proofErr w:type="spellStart"/>
            <w:r w:rsidRPr="003519BD">
              <w:rPr>
                <w:rFonts w:ascii="Arial" w:eastAsia="Times New Roman" w:hAnsi="Arial" w:cs="Arial"/>
                <w:sz w:val="18"/>
                <w:szCs w:val="18"/>
              </w:rPr>
              <w:t>lets</w:t>
            </w:r>
            <w:proofErr w:type="spellEnd"/>
            <w:r w:rsidRPr="003519BD">
              <w:rPr>
                <w:rFonts w:ascii="Arial" w:eastAsia="Times New Roman" w:hAnsi="Arial" w:cs="Arial"/>
                <w:sz w:val="18"/>
                <w:szCs w:val="18"/>
              </w:rPr>
              <w:t xml:space="preserve"> you find out where domains are registered</w:t>
            </w:r>
          </w:p>
        </w:tc>
      </w:tr>
      <w:tr w:rsidR="003519BD" w:rsidRPr="003519BD" w:rsidTr="003519BD">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3519BD" w:rsidRPr="003519BD" w:rsidRDefault="003519BD" w:rsidP="003519BD">
            <w:pPr>
              <w:spacing w:after="0" w:line="240" w:lineRule="auto"/>
              <w:rPr>
                <w:rFonts w:ascii="Arial" w:eastAsia="Times New Roman" w:hAnsi="Arial" w:cs="Arial"/>
                <w:sz w:val="18"/>
                <w:szCs w:val="18"/>
              </w:rPr>
            </w:pPr>
            <w:r w:rsidRPr="003519BD">
              <w:rPr>
                <w:rFonts w:ascii="Arial" w:eastAsia="Times New Roman" w:hAnsi="Arial" w:cs="Arial"/>
                <w:sz w:val="18"/>
                <w:szCs w:val="18"/>
              </w:rPr>
              <w:t>Link:</w:t>
            </w:r>
          </w:p>
        </w:tc>
        <w:tc>
          <w:tcPr>
            <w:tcW w:w="0" w:type="auto"/>
            <w:tcBorders>
              <w:top w:val="outset" w:sz="6" w:space="0" w:color="auto"/>
              <w:left w:val="outset" w:sz="6" w:space="0" w:color="auto"/>
              <w:bottom w:val="outset" w:sz="6" w:space="0" w:color="auto"/>
              <w:right w:val="outset" w:sz="6" w:space="0" w:color="auto"/>
            </w:tcBorders>
            <w:vAlign w:val="center"/>
            <w:hideMark/>
          </w:tcPr>
          <w:p w:rsidR="003519BD" w:rsidRPr="003519BD" w:rsidRDefault="003519BD" w:rsidP="003519BD">
            <w:pPr>
              <w:spacing w:after="0" w:line="240" w:lineRule="auto"/>
              <w:rPr>
                <w:rFonts w:ascii="Arial" w:eastAsia="Times New Roman" w:hAnsi="Arial" w:cs="Arial"/>
                <w:sz w:val="18"/>
                <w:szCs w:val="18"/>
              </w:rPr>
            </w:pPr>
            <w:r w:rsidRPr="003519BD">
              <w:rPr>
                <w:rFonts w:ascii="Arial" w:eastAsia="Times New Roman" w:hAnsi="Arial" w:cs="Arial"/>
                <w:sz w:val="18"/>
                <w:szCs w:val="18"/>
              </w:rPr>
              <w:t>Type link: and the web site address in the Google search window. You will get a list of sites that link to the site in question. This will give you an idea of the reliability of the site by looking at what kind of sites choose to link and how many sites choose to link.</w:t>
            </w:r>
          </w:p>
        </w:tc>
      </w:tr>
      <w:tr w:rsidR="003519BD" w:rsidRPr="003519BD" w:rsidTr="003519BD">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3519BD" w:rsidRPr="003519BD" w:rsidRDefault="003519BD" w:rsidP="003519BD">
            <w:pPr>
              <w:spacing w:after="0" w:line="240" w:lineRule="auto"/>
              <w:rPr>
                <w:rFonts w:ascii="Arial" w:eastAsia="Times New Roman" w:hAnsi="Arial" w:cs="Arial"/>
                <w:sz w:val="18"/>
                <w:szCs w:val="18"/>
              </w:rPr>
            </w:pPr>
            <w:r w:rsidRPr="003519BD">
              <w:rPr>
                <w:rFonts w:ascii="Arial" w:eastAsia="Times New Roman" w:hAnsi="Arial" w:cs="Arial"/>
                <w:sz w:val="18"/>
                <w:szCs w:val="18"/>
              </w:rPr>
              <w:t>Learn more from Media Smarts Network</w:t>
            </w:r>
          </w:p>
          <w:p w:rsidR="003519BD" w:rsidRPr="003519BD" w:rsidRDefault="003519BD" w:rsidP="003519BD">
            <w:pPr>
              <w:numPr>
                <w:ilvl w:val="0"/>
                <w:numId w:val="1"/>
              </w:numPr>
              <w:spacing w:before="100" w:beforeAutospacing="1" w:after="100" w:afterAutospacing="1" w:line="240" w:lineRule="auto"/>
              <w:rPr>
                <w:rFonts w:ascii="Arial" w:eastAsia="Times New Roman" w:hAnsi="Arial" w:cs="Arial"/>
                <w:sz w:val="18"/>
                <w:szCs w:val="18"/>
              </w:rPr>
            </w:pPr>
            <w:proofErr w:type="gramStart"/>
            <w:r w:rsidRPr="003519BD">
              <w:rPr>
                <w:rFonts w:ascii="Arial" w:eastAsia="Times New Roman" w:hAnsi="Arial" w:cs="Arial"/>
                <w:sz w:val="18"/>
                <w:szCs w:val="18"/>
              </w:rPr>
              <w:t>available</w:t>
            </w:r>
            <w:proofErr w:type="gramEnd"/>
            <w:r w:rsidRPr="003519BD">
              <w:rPr>
                <w:rFonts w:ascii="Arial" w:eastAsia="Times New Roman" w:hAnsi="Arial" w:cs="Arial"/>
                <w:sz w:val="18"/>
                <w:szCs w:val="18"/>
              </w:rPr>
              <w:t xml:space="preserve"> through LEARN for the English School Boards.</w:t>
            </w:r>
          </w:p>
          <w:p w:rsidR="003519BD" w:rsidRPr="003519BD" w:rsidRDefault="003519BD" w:rsidP="003519BD">
            <w:pPr>
              <w:numPr>
                <w:ilvl w:val="0"/>
                <w:numId w:val="1"/>
              </w:numPr>
              <w:spacing w:before="100" w:beforeAutospacing="1" w:after="100" w:afterAutospacing="1" w:line="240" w:lineRule="auto"/>
              <w:rPr>
                <w:rFonts w:ascii="Arial" w:eastAsia="Times New Roman" w:hAnsi="Arial" w:cs="Arial"/>
                <w:sz w:val="18"/>
                <w:szCs w:val="18"/>
              </w:rPr>
            </w:pPr>
            <w:r w:rsidRPr="003519BD">
              <w:rPr>
                <w:rFonts w:ascii="Arial" w:eastAsia="Times New Roman" w:hAnsi="Arial" w:cs="Arial"/>
                <w:sz w:val="18"/>
                <w:szCs w:val="18"/>
              </w:rPr>
              <w:t xml:space="preserve">You need to log in with your LEARN username </w:t>
            </w:r>
            <w:r w:rsidRPr="003519BD">
              <w:rPr>
                <w:rFonts w:ascii="Arial" w:eastAsia="Times New Roman" w:hAnsi="Arial" w:cs="Arial"/>
                <w:sz w:val="18"/>
                <w:szCs w:val="18"/>
              </w:rPr>
              <w:lastRenderedPageBreak/>
              <w:t>and password. This is a tool for learning more about evaluating sites</w:t>
            </w:r>
          </w:p>
        </w:tc>
        <w:tc>
          <w:tcPr>
            <w:tcW w:w="0" w:type="auto"/>
            <w:tcBorders>
              <w:top w:val="outset" w:sz="6" w:space="0" w:color="auto"/>
              <w:left w:val="outset" w:sz="6" w:space="0" w:color="auto"/>
              <w:bottom w:val="outset" w:sz="6" w:space="0" w:color="auto"/>
              <w:right w:val="outset" w:sz="6" w:space="0" w:color="auto"/>
            </w:tcBorders>
            <w:vAlign w:val="center"/>
            <w:hideMark/>
          </w:tcPr>
          <w:p w:rsidR="003519BD" w:rsidRPr="003519BD" w:rsidRDefault="003519BD" w:rsidP="003519BD">
            <w:pPr>
              <w:spacing w:after="0" w:line="240" w:lineRule="auto"/>
              <w:rPr>
                <w:rFonts w:ascii="Arial" w:eastAsia="Times New Roman" w:hAnsi="Arial" w:cs="Arial"/>
                <w:sz w:val="18"/>
                <w:szCs w:val="18"/>
              </w:rPr>
            </w:pPr>
            <w:r w:rsidRPr="003519BD">
              <w:rPr>
                <w:rFonts w:ascii="Arial" w:eastAsia="Times New Roman" w:hAnsi="Arial" w:cs="Arial"/>
                <w:sz w:val="18"/>
                <w:szCs w:val="18"/>
              </w:rPr>
              <w:lastRenderedPageBreak/>
              <w:t>Media Smarts Network: Reality Check</w:t>
            </w:r>
            <w:r w:rsidRPr="003519BD">
              <w:rPr>
                <w:rFonts w:ascii="Arial" w:eastAsia="Times New Roman" w:hAnsi="Arial" w:cs="Arial"/>
                <w:sz w:val="18"/>
                <w:szCs w:val="18"/>
              </w:rPr>
              <w:br/>
              <w:t>Media Smarts Network: Passport to the Internet</w:t>
            </w:r>
          </w:p>
          <w:p w:rsidR="003519BD" w:rsidRPr="003519BD" w:rsidRDefault="003519BD" w:rsidP="003519BD">
            <w:pPr>
              <w:numPr>
                <w:ilvl w:val="0"/>
                <w:numId w:val="2"/>
              </w:numPr>
              <w:spacing w:before="100" w:beforeAutospacing="1" w:after="100" w:afterAutospacing="1" w:line="240" w:lineRule="auto"/>
              <w:rPr>
                <w:rFonts w:ascii="Arial" w:eastAsia="Times New Roman" w:hAnsi="Arial" w:cs="Arial"/>
                <w:sz w:val="18"/>
                <w:szCs w:val="18"/>
              </w:rPr>
            </w:pPr>
            <w:r w:rsidRPr="003519BD">
              <w:rPr>
                <w:rFonts w:ascii="Arial" w:eastAsia="Times New Roman" w:hAnsi="Arial" w:cs="Arial"/>
                <w:sz w:val="18"/>
                <w:szCs w:val="18"/>
              </w:rPr>
              <w:t>Passport to the Internet (cafe - looks at both e-mail and websites - clues to whether the site is to be trusted)</w:t>
            </w:r>
          </w:p>
        </w:tc>
      </w:tr>
      <w:tr w:rsidR="003519BD" w:rsidRPr="003519BD" w:rsidTr="003519BD">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3519BD" w:rsidRPr="003519BD" w:rsidRDefault="003519BD" w:rsidP="003519BD">
            <w:pPr>
              <w:spacing w:after="0" w:line="240" w:lineRule="auto"/>
              <w:rPr>
                <w:rFonts w:ascii="Arial" w:eastAsia="Times New Roman" w:hAnsi="Arial" w:cs="Arial"/>
                <w:sz w:val="18"/>
                <w:szCs w:val="18"/>
              </w:rPr>
            </w:pPr>
            <w:r w:rsidRPr="003519BD">
              <w:rPr>
                <w:rFonts w:ascii="Arial" w:eastAsia="Times New Roman" w:hAnsi="Arial" w:cs="Arial"/>
                <w:sz w:val="18"/>
                <w:szCs w:val="18"/>
              </w:rPr>
              <w:lastRenderedPageBreak/>
              <w:t>Hoax Sites</w:t>
            </w:r>
          </w:p>
        </w:tc>
        <w:tc>
          <w:tcPr>
            <w:tcW w:w="0" w:type="auto"/>
            <w:tcBorders>
              <w:top w:val="outset" w:sz="6" w:space="0" w:color="auto"/>
              <w:left w:val="outset" w:sz="6" w:space="0" w:color="auto"/>
              <w:bottom w:val="outset" w:sz="6" w:space="0" w:color="auto"/>
              <w:right w:val="outset" w:sz="6" w:space="0" w:color="auto"/>
            </w:tcBorders>
            <w:vAlign w:val="center"/>
            <w:hideMark/>
          </w:tcPr>
          <w:p w:rsidR="003519BD" w:rsidRPr="003519BD" w:rsidRDefault="003519BD" w:rsidP="003519BD">
            <w:pPr>
              <w:spacing w:after="0" w:line="240" w:lineRule="auto"/>
              <w:rPr>
                <w:rFonts w:ascii="Arial" w:eastAsia="Times New Roman" w:hAnsi="Arial" w:cs="Arial"/>
                <w:sz w:val="18"/>
                <w:szCs w:val="18"/>
              </w:rPr>
            </w:pPr>
            <w:r w:rsidRPr="003519BD">
              <w:rPr>
                <w:rFonts w:ascii="Arial" w:eastAsia="Times New Roman" w:hAnsi="Arial" w:cs="Arial"/>
                <w:sz w:val="18"/>
                <w:szCs w:val="18"/>
              </w:rPr>
              <w:t>There are a number of hoax sites you can go to with your class. Ask them to look at them and evaluate if the information is credible. What are the clues? Evaluate these sites with the criteria listed above.</w:t>
            </w:r>
          </w:p>
          <w:p w:rsidR="003519BD" w:rsidRPr="003519BD" w:rsidRDefault="003519BD" w:rsidP="003519BD">
            <w:pPr>
              <w:numPr>
                <w:ilvl w:val="0"/>
                <w:numId w:val="3"/>
              </w:numPr>
              <w:spacing w:before="100" w:beforeAutospacing="1" w:after="100" w:afterAutospacing="1" w:line="240" w:lineRule="auto"/>
              <w:rPr>
                <w:rFonts w:ascii="Arial" w:eastAsia="Times New Roman" w:hAnsi="Arial" w:cs="Arial"/>
                <w:sz w:val="18"/>
                <w:szCs w:val="18"/>
              </w:rPr>
            </w:pPr>
            <w:proofErr w:type="spellStart"/>
            <w:r w:rsidRPr="003519BD">
              <w:rPr>
                <w:rFonts w:ascii="Arial" w:eastAsia="Times New Roman" w:hAnsi="Arial" w:cs="Arial"/>
                <w:sz w:val="18"/>
                <w:szCs w:val="18"/>
              </w:rPr>
              <w:t>Dihydrogen</w:t>
            </w:r>
            <w:proofErr w:type="spellEnd"/>
            <w:r w:rsidRPr="003519BD">
              <w:rPr>
                <w:rFonts w:ascii="Arial" w:eastAsia="Times New Roman" w:hAnsi="Arial" w:cs="Arial"/>
                <w:sz w:val="18"/>
                <w:szCs w:val="18"/>
              </w:rPr>
              <w:t xml:space="preserve"> Monoxide </w:t>
            </w:r>
            <w:hyperlink r:id="rId9" w:tgtFrame="_blank" w:history="1">
              <w:r w:rsidRPr="003519BD">
                <w:rPr>
                  <w:rFonts w:ascii="Arial" w:eastAsia="Times New Roman" w:hAnsi="Arial" w:cs="Arial"/>
                  <w:color w:val="000099"/>
                  <w:sz w:val="18"/>
                  <w:szCs w:val="18"/>
                  <w:u w:val="single"/>
                </w:rPr>
                <w:t>http://www.dhmo.org/</w:t>
              </w:r>
            </w:hyperlink>
          </w:p>
          <w:p w:rsidR="003519BD" w:rsidRPr="003519BD" w:rsidRDefault="003519BD" w:rsidP="003519BD">
            <w:pPr>
              <w:numPr>
                <w:ilvl w:val="0"/>
                <w:numId w:val="3"/>
              </w:numPr>
              <w:spacing w:before="100" w:beforeAutospacing="1" w:after="100" w:afterAutospacing="1" w:line="240" w:lineRule="auto"/>
              <w:rPr>
                <w:rFonts w:ascii="Arial" w:eastAsia="Times New Roman" w:hAnsi="Arial" w:cs="Arial"/>
                <w:sz w:val="18"/>
                <w:szCs w:val="18"/>
              </w:rPr>
            </w:pPr>
            <w:r w:rsidRPr="003519BD">
              <w:rPr>
                <w:rFonts w:ascii="Arial" w:eastAsia="Times New Roman" w:hAnsi="Arial" w:cs="Arial"/>
                <w:sz w:val="18"/>
                <w:szCs w:val="18"/>
              </w:rPr>
              <w:t xml:space="preserve">Help Save the Pacific Northwest Tree Octopus </w:t>
            </w:r>
            <w:hyperlink r:id="rId10" w:tgtFrame="_blank" w:history="1">
              <w:r w:rsidRPr="003519BD">
                <w:rPr>
                  <w:rFonts w:ascii="Arial" w:eastAsia="Times New Roman" w:hAnsi="Arial" w:cs="Arial"/>
                  <w:color w:val="000099"/>
                  <w:sz w:val="18"/>
                  <w:szCs w:val="18"/>
                  <w:u w:val="single"/>
                </w:rPr>
                <w:t>http://zapatopi.net/treeoctopus/</w:t>
              </w:r>
            </w:hyperlink>
          </w:p>
        </w:tc>
      </w:tr>
    </w:tbl>
    <w:p w:rsidR="003519BD" w:rsidRPr="003519BD" w:rsidRDefault="003519BD" w:rsidP="003519BD">
      <w:pPr>
        <w:shd w:val="clear" w:color="auto" w:fill="FFFFFF"/>
        <w:spacing w:after="240" w:line="240" w:lineRule="auto"/>
        <w:rPr>
          <w:rFonts w:ascii="Arial" w:eastAsia="Times New Roman" w:hAnsi="Arial" w:cs="Arial"/>
          <w:sz w:val="17"/>
          <w:szCs w:val="17"/>
          <w:lang w:val="en"/>
        </w:rPr>
      </w:pPr>
    </w:p>
    <w:p w:rsidR="003519BD" w:rsidRPr="003519BD" w:rsidRDefault="003519BD" w:rsidP="003519BD">
      <w:pPr>
        <w:shd w:val="clear" w:color="auto" w:fill="FFFFFF"/>
        <w:spacing w:before="48" w:after="120" w:line="312" w:lineRule="auto"/>
        <w:outlineLvl w:val="2"/>
        <w:rPr>
          <w:rFonts w:ascii="Arial" w:eastAsia="Times New Roman" w:hAnsi="Arial" w:cs="Arial"/>
          <w:b/>
          <w:bCs/>
          <w:color w:val="000000"/>
          <w:sz w:val="24"/>
          <w:szCs w:val="24"/>
          <w:lang w:val="en"/>
        </w:rPr>
      </w:pPr>
      <w:r w:rsidRPr="003519BD">
        <w:rPr>
          <w:rFonts w:ascii="Arial" w:eastAsia="Times New Roman" w:hAnsi="Arial" w:cs="Arial"/>
          <w:b/>
          <w:bCs/>
          <w:color w:val="000000"/>
          <w:sz w:val="24"/>
          <w:szCs w:val="24"/>
          <w:lang w:val="en"/>
        </w:rPr>
        <w:t>Reading a web address</w:t>
      </w:r>
    </w:p>
    <w:p w:rsidR="003519BD" w:rsidRPr="003519BD" w:rsidRDefault="003519BD" w:rsidP="003519BD">
      <w:pPr>
        <w:shd w:val="clear" w:color="auto" w:fill="FFFFFF"/>
        <w:spacing w:after="0" w:line="240" w:lineRule="auto"/>
        <w:rPr>
          <w:rFonts w:ascii="Arial" w:eastAsia="Times New Roman" w:hAnsi="Arial" w:cs="Arial"/>
          <w:sz w:val="17"/>
          <w:szCs w:val="17"/>
          <w:lang w:val="en"/>
        </w:rPr>
      </w:pPr>
      <w:r w:rsidRPr="003519BD">
        <w:rPr>
          <w:rFonts w:ascii="Arial" w:eastAsia="Times New Roman" w:hAnsi="Arial" w:cs="Arial"/>
          <w:sz w:val="17"/>
          <w:szCs w:val="17"/>
          <w:lang w:val="en"/>
        </w:rPr>
        <w:t xml:space="preserve">What does a URL tell you? </w:t>
      </w:r>
      <w:r w:rsidRPr="003519BD">
        <w:rPr>
          <w:rFonts w:ascii="Arial" w:eastAsia="Times New Roman" w:hAnsi="Arial" w:cs="Arial"/>
          <w:sz w:val="17"/>
          <w:szCs w:val="17"/>
          <w:lang w:val="en"/>
        </w:rPr>
        <w:br/>
      </w:r>
      <w:r w:rsidRPr="003519BD">
        <w:rPr>
          <w:rFonts w:ascii="Arial" w:eastAsia="Times New Roman" w:hAnsi="Arial" w:cs="Arial"/>
          <w:sz w:val="17"/>
          <w:szCs w:val="17"/>
          <w:lang w:val="en"/>
        </w:rPr>
        <w:br/>
      </w:r>
      <w:r w:rsidRPr="003519BD">
        <w:rPr>
          <w:rFonts w:ascii="Arial" w:eastAsia="Times New Roman" w:hAnsi="Arial" w:cs="Arial"/>
          <w:noProof/>
          <w:sz w:val="17"/>
          <w:szCs w:val="17"/>
        </w:rPr>
        <w:drawing>
          <wp:inline distT="0" distB="0" distL="0" distR="0" wp14:anchorId="5F3BD15C" wp14:editId="14DBA552">
            <wp:extent cx="5676900" cy="485775"/>
            <wp:effectExtent l="0" t="0" r="0" b="9525"/>
            <wp:docPr id="1" name="Picture 1" descr="u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r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6900" cy="485775"/>
                    </a:xfrm>
                    <a:prstGeom prst="rect">
                      <a:avLst/>
                    </a:prstGeom>
                    <a:noFill/>
                    <a:ln>
                      <a:noFill/>
                    </a:ln>
                  </pic:spPr>
                </pic:pic>
              </a:graphicData>
            </a:graphic>
          </wp:inline>
        </w:drawing>
      </w:r>
    </w:p>
    <w:p w:rsidR="003519BD" w:rsidRPr="003519BD" w:rsidRDefault="003519BD" w:rsidP="003519BD">
      <w:pPr>
        <w:shd w:val="clear" w:color="auto" w:fill="FFFFFF"/>
        <w:spacing w:before="48" w:after="150" w:line="312" w:lineRule="auto"/>
        <w:outlineLvl w:val="2"/>
        <w:rPr>
          <w:rFonts w:ascii="Arial" w:eastAsia="Times New Roman" w:hAnsi="Arial" w:cs="Arial"/>
          <w:b/>
          <w:bCs/>
          <w:color w:val="000000"/>
          <w:sz w:val="24"/>
          <w:szCs w:val="24"/>
          <w:lang w:val="en"/>
        </w:rPr>
      </w:pPr>
      <w:proofErr w:type="gramStart"/>
      <w:r w:rsidRPr="003519BD">
        <w:rPr>
          <w:rFonts w:ascii="Arial" w:eastAsia="Times New Roman" w:hAnsi="Arial" w:cs="Arial"/>
          <w:b/>
          <w:bCs/>
          <w:color w:val="006633"/>
          <w:sz w:val="24"/>
          <w:szCs w:val="24"/>
          <w:lang w:val="en"/>
        </w:rPr>
        <w:t>transfer</w:t>
      </w:r>
      <w:proofErr w:type="gramEnd"/>
      <w:r w:rsidRPr="003519BD">
        <w:rPr>
          <w:rFonts w:ascii="Arial" w:eastAsia="Times New Roman" w:hAnsi="Arial" w:cs="Arial"/>
          <w:b/>
          <w:bCs/>
          <w:color w:val="006633"/>
          <w:sz w:val="24"/>
          <w:szCs w:val="24"/>
          <w:lang w:val="en"/>
        </w:rPr>
        <w:t xml:space="preserve"> protocol</w:t>
      </w:r>
      <w:r w:rsidRPr="003519BD">
        <w:rPr>
          <w:rFonts w:ascii="Arial" w:eastAsia="Times New Roman" w:hAnsi="Arial" w:cs="Arial"/>
          <w:b/>
          <w:bCs/>
          <w:color w:val="339966"/>
          <w:sz w:val="24"/>
          <w:szCs w:val="24"/>
          <w:lang w:val="en"/>
        </w:rPr>
        <w:t>/</w:t>
      </w:r>
      <w:r w:rsidRPr="003519BD">
        <w:rPr>
          <w:rFonts w:ascii="Arial" w:eastAsia="Times New Roman" w:hAnsi="Arial" w:cs="Arial"/>
          <w:b/>
          <w:bCs/>
          <w:color w:val="000000"/>
          <w:sz w:val="24"/>
          <w:szCs w:val="24"/>
          <w:lang w:val="en"/>
        </w:rPr>
        <w:t xml:space="preserve">/ </w:t>
      </w:r>
      <w:r w:rsidRPr="003519BD">
        <w:rPr>
          <w:rFonts w:ascii="Arial" w:eastAsia="Times New Roman" w:hAnsi="Arial" w:cs="Arial"/>
          <w:b/>
          <w:bCs/>
          <w:color w:val="99CC00"/>
          <w:sz w:val="24"/>
          <w:szCs w:val="24"/>
          <w:lang w:val="en"/>
        </w:rPr>
        <w:t>domain name</w:t>
      </w:r>
      <w:r w:rsidRPr="003519BD">
        <w:rPr>
          <w:rFonts w:ascii="Arial" w:eastAsia="Times New Roman" w:hAnsi="Arial" w:cs="Arial"/>
          <w:b/>
          <w:bCs/>
          <w:color w:val="000000"/>
          <w:sz w:val="24"/>
          <w:szCs w:val="24"/>
          <w:lang w:val="en"/>
        </w:rPr>
        <w:t xml:space="preserve">. </w:t>
      </w:r>
      <w:proofErr w:type="gramStart"/>
      <w:r w:rsidRPr="003519BD">
        <w:rPr>
          <w:rFonts w:ascii="Arial" w:eastAsia="Times New Roman" w:hAnsi="Arial" w:cs="Arial"/>
          <w:b/>
          <w:bCs/>
          <w:color w:val="0000FF"/>
          <w:sz w:val="24"/>
          <w:szCs w:val="24"/>
          <w:lang w:val="en"/>
        </w:rPr>
        <w:t>suffix</w:t>
      </w:r>
      <w:proofErr w:type="gramEnd"/>
      <w:r w:rsidRPr="003519BD">
        <w:rPr>
          <w:rFonts w:ascii="Arial" w:eastAsia="Times New Roman" w:hAnsi="Arial" w:cs="Arial"/>
          <w:b/>
          <w:bCs/>
          <w:color w:val="000000"/>
          <w:sz w:val="24"/>
          <w:szCs w:val="24"/>
          <w:lang w:val="en"/>
        </w:rPr>
        <w:t xml:space="preserve">. </w:t>
      </w:r>
      <w:proofErr w:type="gramStart"/>
      <w:r w:rsidRPr="003519BD">
        <w:rPr>
          <w:rFonts w:ascii="Arial" w:eastAsia="Times New Roman" w:hAnsi="Arial" w:cs="Arial"/>
          <w:b/>
          <w:bCs/>
          <w:color w:val="FF0000"/>
          <w:sz w:val="24"/>
          <w:szCs w:val="24"/>
          <w:lang w:val="en"/>
        </w:rPr>
        <w:t>country</w:t>
      </w:r>
      <w:proofErr w:type="gramEnd"/>
      <w:r w:rsidRPr="003519BD">
        <w:rPr>
          <w:rFonts w:ascii="Arial" w:eastAsia="Times New Roman" w:hAnsi="Arial" w:cs="Arial"/>
          <w:b/>
          <w:bCs/>
          <w:color w:val="FF0000"/>
          <w:sz w:val="24"/>
          <w:szCs w:val="24"/>
          <w:lang w:val="en"/>
        </w:rPr>
        <w:t xml:space="preserve"> code</w:t>
      </w:r>
      <w:r w:rsidRPr="003519BD">
        <w:rPr>
          <w:rFonts w:ascii="Arial" w:eastAsia="Times New Roman" w:hAnsi="Arial" w:cs="Arial"/>
          <w:b/>
          <w:bCs/>
          <w:color w:val="000000"/>
          <w:sz w:val="24"/>
          <w:szCs w:val="24"/>
          <w:lang w:val="en"/>
        </w:rPr>
        <w:t xml:space="preserve">/ </w:t>
      </w:r>
      <w:r w:rsidRPr="003519BD">
        <w:rPr>
          <w:rFonts w:ascii="Arial" w:eastAsia="Times New Roman" w:hAnsi="Arial" w:cs="Arial"/>
          <w:b/>
          <w:bCs/>
          <w:color w:val="33CCCC"/>
          <w:sz w:val="24"/>
          <w:szCs w:val="24"/>
          <w:lang w:val="en"/>
        </w:rPr>
        <w:t>where to find the file on the computer's directory</w:t>
      </w:r>
      <w:r w:rsidRPr="003519BD">
        <w:rPr>
          <w:rFonts w:ascii="Arial" w:eastAsia="Times New Roman" w:hAnsi="Arial" w:cs="Arial"/>
          <w:b/>
          <w:bCs/>
          <w:color w:val="000000"/>
          <w:sz w:val="24"/>
          <w:szCs w:val="24"/>
          <w:lang w:val="en"/>
        </w:rPr>
        <w:t xml:space="preserve">. </w:t>
      </w:r>
      <w:proofErr w:type="gramStart"/>
      <w:r w:rsidRPr="003519BD">
        <w:rPr>
          <w:rFonts w:ascii="Arial" w:eastAsia="Times New Roman" w:hAnsi="Arial" w:cs="Arial"/>
          <w:b/>
          <w:bCs/>
          <w:color w:val="CC0099"/>
          <w:sz w:val="24"/>
          <w:szCs w:val="24"/>
          <w:lang w:val="en"/>
        </w:rPr>
        <w:t>kind</w:t>
      </w:r>
      <w:proofErr w:type="gramEnd"/>
      <w:r w:rsidRPr="003519BD">
        <w:rPr>
          <w:rFonts w:ascii="Arial" w:eastAsia="Times New Roman" w:hAnsi="Arial" w:cs="Arial"/>
          <w:b/>
          <w:bCs/>
          <w:color w:val="CC0099"/>
          <w:sz w:val="24"/>
          <w:szCs w:val="24"/>
          <w:lang w:val="en"/>
        </w:rPr>
        <w:t xml:space="preserve"> of file</w:t>
      </w:r>
    </w:p>
    <w:tbl>
      <w:tblPr>
        <w:tblW w:w="5010" w:type="dxa"/>
        <w:jc w:val="center"/>
        <w:tblCellSpacing w:w="7" w:type="dxa"/>
        <w:tblBorders>
          <w:top w:val="outset" w:sz="12" w:space="0" w:color="auto"/>
          <w:left w:val="outset" w:sz="12" w:space="0" w:color="auto"/>
          <w:bottom w:val="outset" w:sz="12" w:space="0" w:color="auto"/>
          <w:right w:val="outset" w:sz="12" w:space="0" w:color="auto"/>
        </w:tblBorders>
        <w:tblCellMar>
          <w:top w:w="120" w:type="dxa"/>
          <w:left w:w="120" w:type="dxa"/>
          <w:bottom w:w="120" w:type="dxa"/>
          <w:right w:w="120" w:type="dxa"/>
        </w:tblCellMar>
        <w:tblLook w:val="04A0" w:firstRow="1" w:lastRow="0" w:firstColumn="1" w:lastColumn="0" w:noHBand="0" w:noVBand="1"/>
        <w:tblDescription w:val=""/>
      </w:tblPr>
      <w:tblGrid>
        <w:gridCol w:w="5010"/>
      </w:tblGrid>
      <w:tr w:rsidR="003519BD" w:rsidRPr="003519BD" w:rsidTr="003519BD">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3519BD" w:rsidRPr="003519BD" w:rsidRDefault="003519BD" w:rsidP="003519BD">
            <w:pPr>
              <w:spacing w:after="0" w:line="240" w:lineRule="auto"/>
              <w:rPr>
                <w:rFonts w:ascii="Arial" w:eastAsia="Times New Roman" w:hAnsi="Arial" w:cs="Arial"/>
                <w:sz w:val="18"/>
                <w:szCs w:val="18"/>
              </w:rPr>
            </w:pPr>
            <w:r w:rsidRPr="003519BD">
              <w:rPr>
                <w:rFonts w:ascii="Arial" w:eastAsia="Times New Roman" w:hAnsi="Arial" w:cs="Arial"/>
                <w:sz w:val="18"/>
                <w:szCs w:val="18"/>
              </w:rPr>
              <w:t>Sometimes the address looks credible - it has.edu (a reputable education institution). However there is a ~ after the .</w:t>
            </w:r>
            <w:proofErr w:type="spellStart"/>
            <w:r w:rsidRPr="003519BD">
              <w:rPr>
                <w:rFonts w:ascii="Arial" w:eastAsia="Times New Roman" w:hAnsi="Arial" w:cs="Arial"/>
                <w:sz w:val="18"/>
                <w:szCs w:val="18"/>
              </w:rPr>
              <w:t>edu</w:t>
            </w:r>
            <w:proofErr w:type="spellEnd"/>
            <w:r w:rsidRPr="003519BD">
              <w:rPr>
                <w:rFonts w:ascii="Arial" w:eastAsia="Times New Roman" w:hAnsi="Arial" w:cs="Arial"/>
                <w:sz w:val="18"/>
                <w:szCs w:val="18"/>
              </w:rPr>
              <w:br/>
              <w:t>This leads to the personal site of someone at the educational institution - the information and opinions are those of the person not the institution. Make sure you back up that information (see triangulation).</w:t>
            </w:r>
          </w:p>
        </w:tc>
      </w:tr>
    </w:tbl>
    <w:p w:rsidR="00C93D96" w:rsidRDefault="00C93D96"/>
    <w:sectPr w:rsidR="00C93D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D1990"/>
    <w:multiLevelType w:val="multilevel"/>
    <w:tmpl w:val="AF6A0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3F1074"/>
    <w:multiLevelType w:val="multilevel"/>
    <w:tmpl w:val="CC1E3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8E42ED"/>
    <w:multiLevelType w:val="multilevel"/>
    <w:tmpl w:val="8120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9BD"/>
    <w:rsid w:val="003519BD"/>
    <w:rsid w:val="00C93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1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9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1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9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675853">
      <w:bodyDiv w:val="1"/>
      <w:marLeft w:val="0"/>
      <w:marRight w:val="0"/>
      <w:marTop w:val="0"/>
      <w:marBottom w:val="0"/>
      <w:divBdr>
        <w:top w:val="none" w:sz="0" w:space="0" w:color="auto"/>
        <w:left w:val="none" w:sz="0" w:space="0" w:color="auto"/>
        <w:bottom w:val="none" w:sz="0" w:space="0" w:color="auto"/>
        <w:right w:val="none" w:sz="0" w:space="0" w:color="auto"/>
      </w:divBdr>
      <w:divsChild>
        <w:div w:id="170989970">
          <w:marLeft w:val="0"/>
          <w:marRight w:val="0"/>
          <w:marTop w:val="0"/>
          <w:marBottom w:val="0"/>
          <w:divBdr>
            <w:top w:val="none" w:sz="0" w:space="0" w:color="auto"/>
            <w:left w:val="none" w:sz="0" w:space="0" w:color="auto"/>
            <w:bottom w:val="none" w:sz="0" w:space="0" w:color="auto"/>
            <w:right w:val="none" w:sz="0" w:space="0" w:color="auto"/>
          </w:divBdr>
          <w:divsChild>
            <w:div w:id="452677601">
              <w:marLeft w:val="0"/>
              <w:marRight w:val="0"/>
              <w:marTop w:val="100"/>
              <w:marBottom w:val="100"/>
              <w:divBdr>
                <w:top w:val="none" w:sz="0" w:space="0" w:color="auto"/>
                <w:left w:val="none" w:sz="0" w:space="0" w:color="auto"/>
                <w:bottom w:val="none" w:sz="0" w:space="0" w:color="auto"/>
                <w:right w:val="none" w:sz="0" w:space="0" w:color="auto"/>
              </w:divBdr>
              <w:divsChild>
                <w:div w:id="1953126477">
                  <w:marLeft w:val="0"/>
                  <w:marRight w:val="0"/>
                  <w:marTop w:val="0"/>
                  <w:marBottom w:val="150"/>
                  <w:divBdr>
                    <w:top w:val="none" w:sz="0" w:space="0" w:color="auto"/>
                    <w:left w:val="none" w:sz="0" w:space="0" w:color="auto"/>
                    <w:bottom w:val="none" w:sz="0" w:space="0" w:color="auto"/>
                    <w:right w:val="none" w:sz="0" w:space="0" w:color="auto"/>
                  </w:divBdr>
                  <w:divsChild>
                    <w:div w:id="411003547">
                      <w:marLeft w:val="0"/>
                      <w:marRight w:val="0"/>
                      <w:marTop w:val="0"/>
                      <w:marBottom w:val="0"/>
                      <w:divBdr>
                        <w:top w:val="none" w:sz="0" w:space="0" w:color="auto"/>
                        <w:left w:val="none" w:sz="0" w:space="0" w:color="auto"/>
                        <w:bottom w:val="none" w:sz="0" w:space="0" w:color="auto"/>
                        <w:right w:val="none" w:sz="0" w:space="0" w:color="auto"/>
                      </w:divBdr>
                      <w:divsChild>
                        <w:div w:id="499389235">
                          <w:marLeft w:val="600"/>
                          <w:marRight w:val="0"/>
                          <w:marTop w:val="0"/>
                          <w:marBottom w:val="0"/>
                          <w:divBdr>
                            <w:top w:val="none" w:sz="0" w:space="0" w:color="auto"/>
                            <w:left w:val="none" w:sz="0" w:space="0" w:color="auto"/>
                            <w:bottom w:val="none" w:sz="0" w:space="0" w:color="auto"/>
                            <w:right w:val="none" w:sz="0" w:space="0" w:color="auto"/>
                          </w:divBdr>
                        </w:div>
                        <w:div w:id="576398140">
                          <w:marLeft w:val="1200"/>
                          <w:marRight w:val="0"/>
                          <w:marTop w:val="0"/>
                          <w:marBottom w:val="0"/>
                          <w:divBdr>
                            <w:top w:val="none" w:sz="0" w:space="0" w:color="auto"/>
                            <w:left w:val="none" w:sz="0" w:space="0" w:color="auto"/>
                            <w:bottom w:val="none" w:sz="0" w:space="0" w:color="auto"/>
                            <w:right w:val="none" w:sz="0" w:space="0" w:color="auto"/>
                          </w:divBdr>
                        </w:div>
                        <w:div w:id="1042510823">
                          <w:marLeft w:val="600"/>
                          <w:marRight w:val="0"/>
                          <w:marTop w:val="0"/>
                          <w:marBottom w:val="0"/>
                          <w:divBdr>
                            <w:top w:val="none" w:sz="0" w:space="0" w:color="auto"/>
                            <w:left w:val="none" w:sz="0" w:space="0" w:color="auto"/>
                            <w:bottom w:val="none" w:sz="0" w:space="0" w:color="auto"/>
                            <w:right w:val="none" w:sz="0" w:space="0" w:color="auto"/>
                          </w:divBdr>
                        </w:div>
                        <w:div w:id="478688463">
                          <w:marLeft w:val="1200"/>
                          <w:marRight w:val="0"/>
                          <w:marTop w:val="0"/>
                          <w:marBottom w:val="0"/>
                          <w:divBdr>
                            <w:top w:val="none" w:sz="0" w:space="0" w:color="auto"/>
                            <w:left w:val="none" w:sz="0" w:space="0" w:color="auto"/>
                            <w:bottom w:val="none" w:sz="0" w:space="0" w:color="auto"/>
                            <w:right w:val="none" w:sz="0" w:space="0" w:color="auto"/>
                          </w:divBdr>
                        </w:div>
                        <w:div w:id="2028485493">
                          <w:marLeft w:val="1200"/>
                          <w:marRight w:val="0"/>
                          <w:marTop w:val="0"/>
                          <w:marBottom w:val="0"/>
                          <w:divBdr>
                            <w:top w:val="none" w:sz="0" w:space="0" w:color="auto"/>
                            <w:left w:val="none" w:sz="0" w:space="0" w:color="auto"/>
                            <w:bottom w:val="none" w:sz="0" w:space="0" w:color="auto"/>
                            <w:right w:val="none" w:sz="0" w:space="0" w:color="auto"/>
                          </w:divBdr>
                        </w:div>
                        <w:div w:id="126749286">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s.ne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library.acadiau.ca/tutorials/webevalu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21cif.com/tools/evaluate/" TargetMode="Externa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zapatopi.net/treeoctopus/" TargetMode="External"/><Relationship Id="rId4" Type="http://schemas.openxmlformats.org/officeDocument/2006/relationships/settings" Target="settings.xml"/><Relationship Id="rId9" Type="http://schemas.openxmlformats.org/officeDocument/2006/relationships/hyperlink" Target="http://www.dhm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2012-10-28T05:55:00Z</dcterms:created>
  <dcterms:modified xsi:type="dcterms:W3CDTF">2012-10-28T05:56:00Z</dcterms:modified>
</cp:coreProperties>
</file>